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45A9" w14:textId="26BA51B9" w:rsidR="0083332B" w:rsidRDefault="00F02244" w:rsidP="0072213A">
      <w:pPr>
        <w:jc w:val="center"/>
      </w:pPr>
      <w:r w:rsidRPr="000C6088">
        <w:rPr>
          <w:noProof/>
        </w:rPr>
        <w:drawing>
          <wp:inline distT="0" distB="0" distL="0" distR="0" wp14:anchorId="38FD8EE1" wp14:editId="6A5FBECA">
            <wp:extent cx="3424603" cy="1927094"/>
            <wp:effectExtent l="0" t="0" r="4445" b="3810"/>
            <wp:docPr id="1" name="Bild 1" descr="Ett rött äppelskrutt. Foto: Johan Pont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t rött äppelskrutt. Foto: Johan Ponté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9" cy="194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B162" w14:textId="10AD5A9D" w:rsidR="0071626D" w:rsidRPr="0071626D" w:rsidRDefault="0071626D" w:rsidP="0071626D">
      <w:pPr>
        <w:rPr>
          <w:rFonts w:ascii="Calibri" w:eastAsia="Calibri" w:hAnsi="Calibri"/>
        </w:rPr>
      </w:pPr>
    </w:p>
    <w:p w14:paraId="362EC428" w14:textId="3711B23D" w:rsidR="0071626D" w:rsidRPr="0072213A" w:rsidRDefault="0072213A" w:rsidP="0072213A">
      <w:pPr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  <w:r w:rsidRPr="0072213A"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  <w:t>Soprummet</w:t>
      </w:r>
    </w:p>
    <w:p w14:paraId="3B27F930" w14:textId="77777777" w:rsidR="0071626D" w:rsidRPr="0072213A" w:rsidRDefault="0071626D" w:rsidP="0071626D">
      <w:pPr>
        <w:rPr>
          <w:rFonts w:ascii="Arial" w:eastAsia="Calibri" w:hAnsi="Arial" w:cs="Arial"/>
        </w:rPr>
      </w:pPr>
    </w:p>
    <w:p w14:paraId="078F8B4B" w14:textId="77777777" w:rsidR="0071626D" w:rsidRPr="0072213A" w:rsidRDefault="0071626D" w:rsidP="00EE3C5D">
      <w:pPr>
        <w:jc w:val="center"/>
        <w:rPr>
          <w:rFonts w:ascii="Arial" w:eastAsia="Calibri" w:hAnsi="Arial" w:cs="Arial"/>
        </w:rPr>
      </w:pPr>
    </w:p>
    <w:p w14:paraId="51B34BFB" w14:textId="477FC729" w:rsidR="00CA359B" w:rsidRPr="0072213A" w:rsidRDefault="0072213A" w:rsidP="0072213A">
      <w:pPr>
        <w:rPr>
          <w:rFonts w:ascii="Arial" w:eastAsia="Calibri" w:hAnsi="Arial" w:cs="Arial"/>
          <w:b/>
          <w:bCs/>
          <w:sz w:val="28"/>
          <w:szCs w:val="28"/>
        </w:rPr>
      </w:pPr>
      <w:r w:rsidRPr="0072213A">
        <w:rPr>
          <w:rFonts w:ascii="Arial" w:eastAsia="Calibri" w:hAnsi="Arial" w:cs="Arial"/>
          <w:b/>
          <w:bCs/>
          <w:sz w:val="28"/>
          <w:szCs w:val="28"/>
        </w:rPr>
        <w:t>Nyckel och dörr</w:t>
      </w:r>
    </w:p>
    <w:p w14:paraId="61DF9FBF" w14:textId="230802D4" w:rsidR="005E3D59" w:rsidRPr="0072213A" w:rsidRDefault="00EE3C5D" w:rsidP="0072213A">
      <w:pPr>
        <w:rPr>
          <w:rFonts w:ascii="Arial" w:eastAsia="Calibri" w:hAnsi="Arial" w:cs="Arial"/>
          <w:sz w:val="28"/>
          <w:szCs w:val="28"/>
        </w:rPr>
      </w:pPr>
      <w:r w:rsidRPr="0072213A">
        <w:rPr>
          <w:rFonts w:ascii="Arial" w:eastAsia="Calibri" w:hAnsi="Arial" w:cs="Arial"/>
          <w:sz w:val="22"/>
          <w:szCs w:val="22"/>
        </w:rPr>
        <w:t>Samma nyckel som till port/källare gäller och samma kod som till porten</w:t>
      </w:r>
      <w:r w:rsidR="0072213A" w:rsidRPr="0072213A">
        <w:rPr>
          <w:rFonts w:ascii="Arial" w:eastAsia="Calibri" w:hAnsi="Arial" w:cs="Arial"/>
          <w:sz w:val="22"/>
          <w:szCs w:val="22"/>
        </w:rPr>
        <w:t xml:space="preserve">. </w:t>
      </w:r>
      <w:r w:rsidR="005E3D59" w:rsidRPr="0072213A">
        <w:rPr>
          <w:rFonts w:ascii="Arial" w:eastAsia="Calibri" w:hAnsi="Arial" w:cs="Arial"/>
          <w:sz w:val="22"/>
          <w:szCs w:val="22"/>
        </w:rPr>
        <w:t>Om dörren känns trög så här i starten så tryck ner handtaget litet extra</w:t>
      </w:r>
      <w:r w:rsidR="0072213A" w:rsidRPr="0072213A">
        <w:rPr>
          <w:rFonts w:ascii="Arial" w:eastAsia="Calibri" w:hAnsi="Arial" w:cs="Arial"/>
          <w:sz w:val="22"/>
          <w:szCs w:val="22"/>
        </w:rPr>
        <w:t xml:space="preserve">. </w:t>
      </w:r>
      <w:r w:rsidR="00CA359B" w:rsidRPr="0072213A">
        <w:rPr>
          <w:rFonts w:ascii="Arial" w:eastAsia="Calibri" w:hAnsi="Arial" w:cs="Arial"/>
          <w:sz w:val="22"/>
          <w:szCs w:val="22"/>
        </w:rPr>
        <w:t>Var noga med att stänga dörren som inte går i lås av sig själv!</w:t>
      </w:r>
    </w:p>
    <w:p w14:paraId="3ED4AB65" w14:textId="77777777" w:rsidR="00CA359B" w:rsidRPr="0072213A" w:rsidRDefault="00CA359B" w:rsidP="00EE3C5D">
      <w:pPr>
        <w:jc w:val="center"/>
        <w:rPr>
          <w:rFonts w:ascii="Arial" w:eastAsia="Calibri" w:hAnsi="Arial" w:cs="Arial"/>
        </w:rPr>
      </w:pPr>
    </w:p>
    <w:p w14:paraId="2937C5EA" w14:textId="77777777" w:rsidR="0072213A" w:rsidRDefault="0072213A" w:rsidP="0072213A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A2AC5A0" w14:textId="00C4831B" w:rsidR="0072213A" w:rsidRPr="0072213A" w:rsidRDefault="003F0026" w:rsidP="0072213A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Sopsortering</w:t>
      </w:r>
    </w:p>
    <w:p w14:paraId="4EF3FFBB" w14:textId="59013F59" w:rsidR="0072213A" w:rsidRDefault="0072213A" w:rsidP="0072213A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sz w:val="20"/>
          <w:szCs w:val="20"/>
        </w:rPr>
      </w:pPr>
      <w:r w:rsidRPr="00E56340">
        <w:rPr>
          <w:rFonts w:ascii="Arial" w:eastAsia="Calibri" w:hAnsi="Arial" w:cs="Arial"/>
          <w:b/>
          <w:bCs/>
          <w:sz w:val="20"/>
          <w:szCs w:val="20"/>
        </w:rPr>
        <w:t>B</w:t>
      </w:r>
      <w:r w:rsidR="0047373F" w:rsidRPr="00E56340">
        <w:rPr>
          <w:rFonts w:ascii="Arial" w:eastAsia="Calibri" w:hAnsi="Arial" w:cs="Arial"/>
          <w:b/>
          <w:bCs/>
          <w:sz w:val="20"/>
          <w:szCs w:val="20"/>
        </w:rPr>
        <w:t>runa sopkärl</w:t>
      </w:r>
      <w:r w:rsidR="0047373F" w:rsidRPr="0072213A">
        <w:rPr>
          <w:rFonts w:ascii="Arial" w:eastAsia="Calibri" w:hAnsi="Arial" w:cs="Arial"/>
          <w:sz w:val="20"/>
          <w:szCs w:val="20"/>
        </w:rPr>
        <w:t xml:space="preserve"> för organiskt avfall</w:t>
      </w:r>
      <w:r w:rsidRPr="0072213A">
        <w:rPr>
          <w:rFonts w:ascii="Arial" w:eastAsia="Calibri" w:hAnsi="Arial" w:cs="Arial"/>
          <w:sz w:val="20"/>
          <w:szCs w:val="20"/>
        </w:rPr>
        <w:t xml:space="preserve"> (matrester). Använd enbart bruna papperspåsar (alla lägenheter har fått ett ställ). Om nya saknas i soprummet så finns det att hämta Fridhemsplan, Coop </w:t>
      </w:r>
      <w:proofErr w:type="spellStart"/>
      <w:r w:rsidRPr="0072213A">
        <w:rPr>
          <w:rFonts w:ascii="Arial" w:eastAsia="Calibri" w:hAnsi="Arial" w:cs="Arial"/>
          <w:sz w:val="20"/>
          <w:szCs w:val="20"/>
        </w:rPr>
        <w:t>Daglivs</w:t>
      </w:r>
      <w:proofErr w:type="spellEnd"/>
      <w:r w:rsidRPr="0072213A">
        <w:rPr>
          <w:rFonts w:ascii="Arial" w:eastAsia="Calibri" w:hAnsi="Arial" w:cs="Arial"/>
          <w:sz w:val="20"/>
          <w:szCs w:val="20"/>
        </w:rPr>
        <w:t xml:space="preserve"> eller på Kungsholmstorg, ICA Supermarket.</w:t>
      </w:r>
    </w:p>
    <w:p w14:paraId="5808A992" w14:textId="17626306" w:rsidR="0072213A" w:rsidRDefault="0072213A" w:rsidP="0072213A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sz w:val="20"/>
          <w:szCs w:val="20"/>
        </w:rPr>
      </w:pPr>
      <w:r w:rsidRPr="00E56340">
        <w:rPr>
          <w:rFonts w:ascii="Arial" w:eastAsia="Calibri" w:hAnsi="Arial" w:cs="Arial"/>
          <w:b/>
          <w:bCs/>
          <w:sz w:val="20"/>
          <w:szCs w:val="20"/>
        </w:rPr>
        <w:t>Gröna sopkärl</w:t>
      </w:r>
      <w:r>
        <w:rPr>
          <w:rFonts w:ascii="Arial" w:eastAsia="Calibri" w:hAnsi="Arial" w:cs="Arial"/>
          <w:sz w:val="20"/>
          <w:szCs w:val="20"/>
        </w:rPr>
        <w:t xml:space="preserve"> används för hushållsavfall, dvs det som inte är organiskt avfall, eller förpackningsavfall som lämnas på återvinningen vid </w:t>
      </w:r>
      <w:proofErr w:type="gramStart"/>
      <w:r>
        <w:rPr>
          <w:rFonts w:ascii="Arial" w:eastAsia="Calibri" w:hAnsi="Arial" w:cs="Arial"/>
          <w:sz w:val="20"/>
          <w:szCs w:val="20"/>
        </w:rPr>
        <w:t>t.ex.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Pontonjärparken (tidningar, kartong, plast, glas, metall och batterier) eller farligt avfall (miljöstationen vid Preem Norr Mälarstrand) eller större saker som textilier</w:t>
      </w:r>
      <w:r w:rsidR="00E56340">
        <w:rPr>
          <w:rFonts w:ascii="Arial" w:eastAsia="Calibri" w:hAnsi="Arial" w:cs="Arial"/>
          <w:sz w:val="20"/>
          <w:szCs w:val="20"/>
        </w:rPr>
        <w:t xml:space="preserve"> (Vanadis återvinningscentral)</w:t>
      </w:r>
    </w:p>
    <w:p w14:paraId="531A2C8F" w14:textId="77777777" w:rsidR="00E56340" w:rsidRDefault="00E56340" w:rsidP="0072213A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sz w:val="20"/>
          <w:szCs w:val="20"/>
        </w:rPr>
      </w:pPr>
    </w:p>
    <w:p w14:paraId="76CF0469" w14:textId="77777777" w:rsidR="00E56340" w:rsidRDefault="00E56340" w:rsidP="0072213A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sz w:val="20"/>
          <w:szCs w:val="20"/>
        </w:rPr>
      </w:pPr>
    </w:p>
    <w:p w14:paraId="4F7B3FE9" w14:textId="3C21A68A" w:rsidR="00E56340" w:rsidRPr="0072213A" w:rsidRDefault="00E56340" w:rsidP="0072213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Tack!</w:t>
      </w:r>
    </w:p>
    <w:p w14:paraId="73518F50" w14:textId="01A67CDB" w:rsidR="00DB1E8A" w:rsidRPr="0072213A" w:rsidRDefault="0072213A" w:rsidP="005B7CD7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 </w:t>
      </w:r>
    </w:p>
    <w:p w14:paraId="728D4D5B" w14:textId="1B8E4220" w:rsidR="0071626D" w:rsidRPr="0072213A" w:rsidRDefault="0071626D" w:rsidP="00CA359B">
      <w:pPr>
        <w:rPr>
          <w:rFonts w:ascii="Arial" w:eastAsia="Calibri" w:hAnsi="Arial" w:cs="Arial"/>
          <w:sz w:val="22"/>
          <w:szCs w:val="22"/>
        </w:rPr>
      </w:pPr>
      <w:r w:rsidRPr="0072213A">
        <w:rPr>
          <w:rFonts w:ascii="Arial" w:eastAsia="Calibri" w:hAnsi="Arial" w:cs="Arial"/>
          <w:sz w:val="22"/>
          <w:szCs w:val="22"/>
        </w:rPr>
        <w:t xml:space="preserve"> </w:t>
      </w:r>
    </w:p>
    <w:p w14:paraId="31DD893B" w14:textId="77777777" w:rsidR="0071626D" w:rsidRPr="0072213A" w:rsidRDefault="0071626D" w:rsidP="0071626D">
      <w:pPr>
        <w:rPr>
          <w:rFonts w:ascii="Arial" w:eastAsia="Calibri" w:hAnsi="Arial" w:cs="Arial"/>
          <w:sz w:val="22"/>
          <w:szCs w:val="22"/>
        </w:rPr>
      </w:pPr>
    </w:p>
    <w:p w14:paraId="4A2BB7C3" w14:textId="77777777" w:rsidR="005B7CD7" w:rsidRPr="0072213A" w:rsidRDefault="005B7CD7" w:rsidP="0071626D">
      <w:pPr>
        <w:rPr>
          <w:rFonts w:ascii="Arial" w:eastAsia="Calibri" w:hAnsi="Arial" w:cs="Arial"/>
          <w:sz w:val="22"/>
          <w:szCs w:val="22"/>
        </w:rPr>
      </w:pPr>
    </w:p>
    <w:p w14:paraId="46381EF9" w14:textId="77777777" w:rsidR="005B7CD7" w:rsidRPr="0072213A" w:rsidRDefault="005B7CD7" w:rsidP="0071626D">
      <w:pPr>
        <w:rPr>
          <w:rFonts w:ascii="Arial" w:eastAsia="Calibri" w:hAnsi="Arial" w:cs="Arial"/>
          <w:sz w:val="22"/>
          <w:szCs w:val="22"/>
        </w:rPr>
      </w:pPr>
    </w:p>
    <w:p w14:paraId="1E4E173A" w14:textId="7DFD278F" w:rsidR="0083332B" w:rsidRPr="0072213A" w:rsidRDefault="0083332B">
      <w:pPr>
        <w:rPr>
          <w:rFonts w:ascii="Arial" w:hAnsi="Arial" w:cs="Arial"/>
        </w:rPr>
      </w:pPr>
    </w:p>
    <w:p w14:paraId="737B470F" w14:textId="77777777" w:rsidR="0083332B" w:rsidRPr="0072213A" w:rsidRDefault="0083332B">
      <w:pPr>
        <w:rPr>
          <w:rFonts w:ascii="Arial" w:hAnsi="Arial" w:cs="Arial"/>
        </w:rPr>
      </w:pPr>
    </w:p>
    <w:p w14:paraId="5AE57D43" w14:textId="77777777" w:rsidR="001D122F" w:rsidRDefault="001D122F"/>
    <w:sectPr w:rsidR="001D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70D"/>
    <w:multiLevelType w:val="multilevel"/>
    <w:tmpl w:val="B4A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85FC4"/>
    <w:multiLevelType w:val="multilevel"/>
    <w:tmpl w:val="5C9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F1F40"/>
    <w:multiLevelType w:val="multilevel"/>
    <w:tmpl w:val="039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E29B5"/>
    <w:multiLevelType w:val="multilevel"/>
    <w:tmpl w:val="7A1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84244"/>
    <w:multiLevelType w:val="multilevel"/>
    <w:tmpl w:val="FAE8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588902">
    <w:abstractNumId w:val="0"/>
  </w:num>
  <w:num w:numId="2" w16cid:durableId="927889099">
    <w:abstractNumId w:val="1"/>
  </w:num>
  <w:num w:numId="3" w16cid:durableId="1934632323">
    <w:abstractNumId w:val="3"/>
  </w:num>
  <w:num w:numId="4" w16cid:durableId="1802767937">
    <w:abstractNumId w:val="2"/>
  </w:num>
  <w:num w:numId="5" w16cid:durableId="85527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2B"/>
    <w:rsid w:val="000C6088"/>
    <w:rsid w:val="001038DB"/>
    <w:rsid w:val="00157195"/>
    <w:rsid w:val="001D122F"/>
    <w:rsid w:val="00264DA7"/>
    <w:rsid w:val="002F2DF6"/>
    <w:rsid w:val="003F0026"/>
    <w:rsid w:val="0047373F"/>
    <w:rsid w:val="00494144"/>
    <w:rsid w:val="005B7CD7"/>
    <w:rsid w:val="005E3D59"/>
    <w:rsid w:val="006F7653"/>
    <w:rsid w:val="0071626D"/>
    <w:rsid w:val="0072213A"/>
    <w:rsid w:val="00764E4F"/>
    <w:rsid w:val="0083332B"/>
    <w:rsid w:val="008D18C9"/>
    <w:rsid w:val="0092708D"/>
    <w:rsid w:val="009E0688"/>
    <w:rsid w:val="00AB3F0C"/>
    <w:rsid w:val="00BF628E"/>
    <w:rsid w:val="00C84B32"/>
    <w:rsid w:val="00CA359B"/>
    <w:rsid w:val="00DA1D62"/>
    <w:rsid w:val="00DB1E8A"/>
    <w:rsid w:val="00DF7B12"/>
    <w:rsid w:val="00E56340"/>
    <w:rsid w:val="00EE3C5D"/>
    <w:rsid w:val="00F02244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BF0"/>
  <w15:chartTrackingRefBased/>
  <w15:docId w15:val="{CDED0A8F-5176-4904-86B4-513E77FA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038D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A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Björkman</dc:creator>
  <cp:keywords/>
  <dc:description/>
  <cp:lastModifiedBy>Ylva Tegner</cp:lastModifiedBy>
  <cp:revision>3</cp:revision>
  <cp:lastPrinted>2024-06-11T21:18:00Z</cp:lastPrinted>
  <dcterms:created xsi:type="dcterms:W3CDTF">2024-09-07T06:01:00Z</dcterms:created>
  <dcterms:modified xsi:type="dcterms:W3CDTF">2024-09-07T06:16:00Z</dcterms:modified>
</cp:coreProperties>
</file>